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40A0B" w14:textId="2C25BA36" w:rsidR="006F6EB6" w:rsidRPr="0008384C" w:rsidRDefault="006F6EB6"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 xml:space="preserve">al </w:t>
      </w:r>
      <w:r w:rsidR="00EE6B5E" w:rsidRPr="00EC0EE8">
        <w:rPr>
          <w:rFonts w:ascii="Arial" w:hAnsi="Arial" w:cs="Arial"/>
          <w:b/>
          <w:sz w:val="24"/>
          <w:szCs w:val="24"/>
        </w:rPr>
        <w:t>Disciplinare</w:t>
      </w:r>
      <w:r>
        <w:rPr>
          <w:rFonts w:ascii="Arial" w:hAnsi="Arial" w:cs="Arial"/>
          <w:b/>
          <w:sz w:val="24"/>
          <w:szCs w:val="24"/>
        </w:rPr>
        <w:t xml:space="preserve"> di Gara</w:t>
      </w:r>
    </w:p>
    <w:p w14:paraId="27F21121" w14:textId="77777777" w:rsidR="006F6EB6" w:rsidRPr="0008384C" w:rsidRDefault="006F6EB6" w:rsidP="006B1F18">
      <w:pPr>
        <w:widowControl/>
        <w:jc w:val="center"/>
        <w:rPr>
          <w:rFonts w:ascii="Arial" w:hAnsi="Arial" w:cs="Arial"/>
          <w:b/>
          <w:sz w:val="24"/>
          <w:szCs w:val="24"/>
        </w:rPr>
      </w:pPr>
    </w:p>
    <w:p w14:paraId="0C87DD42" w14:textId="77777777" w:rsidR="006F6EB6" w:rsidRPr="0008384C" w:rsidRDefault="006F6EB6"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533FDE47" w14:textId="77777777" w:rsidR="006F6EB6" w:rsidRPr="0008384C" w:rsidRDefault="006F6EB6" w:rsidP="006B1F18">
      <w:pPr>
        <w:widowControl/>
        <w:jc w:val="both"/>
        <w:rPr>
          <w:rFonts w:ascii="Arial" w:hAnsi="Arial" w:cs="Arial"/>
          <w:b/>
          <w:sz w:val="24"/>
          <w:szCs w:val="24"/>
        </w:rPr>
      </w:pPr>
    </w:p>
    <w:p w14:paraId="543F3790" w14:textId="77777777" w:rsidR="006F6EB6" w:rsidRDefault="006F6EB6" w:rsidP="006B1F18">
      <w:pPr>
        <w:autoSpaceDE w:val="0"/>
        <w:ind w:left="360"/>
        <w:jc w:val="right"/>
        <w:rPr>
          <w:rFonts w:ascii="Arial" w:hAnsi="Arial" w:cs="Arial"/>
        </w:rPr>
      </w:pPr>
    </w:p>
    <w:p w14:paraId="18436D20" w14:textId="77777777" w:rsidR="006F6EB6" w:rsidRPr="0008384C" w:rsidRDefault="006F6EB6" w:rsidP="006B1F18">
      <w:pPr>
        <w:autoSpaceDE w:val="0"/>
        <w:ind w:left="360"/>
        <w:jc w:val="right"/>
        <w:rPr>
          <w:rFonts w:ascii="Arial" w:hAnsi="Arial" w:cs="Arial"/>
        </w:rPr>
      </w:pPr>
    </w:p>
    <w:p w14:paraId="6DBE27FC" w14:textId="77777777" w:rsidR="006F6EB6" w:rsidRPr="00DA05DC" w:rsidRDefault="006F6EB6"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3310D3B4" w14:textId="77777777" w:rsidR="006F6EB6" w:rsidRPr="00DA05DC" w:rsidRDefault="006F6EB6"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27965C43" w14:textId="77777777" w:rsidR="006F6EB6" w:rsidRPr="00DA05DC" w:rsidRDefault="006F6EB6"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4E5E2ED6" w14:textId="77777777" w:rsidR="006F6EB6" w:rsidRPr="00DA05DC" w:rsidRDefault="006F6EB6"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0E379FF0" w14:textId="77777777" w:rsidR="006F6EB6" w:rsidRPr="00DA05DC" w:rsidRDefault="006F6EB6"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06FF65A6" w14:textId="77777777" w:rsidR="006F6EB6" w:rsidRDefault="006F6EB6" w:rsidP="006B1F18">
      <w:pPr>
        <w:autoSpaceDE w:val="0"/>
        <w:ind w:left="360"/>
        <w:jc w:val="right"/>
        <w:rPr>
          <w:rFonts w:ascii="Arial" w:hAnsi="Arial" w:cs="Arial"/>
          <w:b/>
          <w:sz w:val="24"/>
          <w:szCs w:val="24"/>
        </w:rPr>
      </w:pPr>
    </w:p>
    <w:p w14:paraId="0EEB5245" w14:textId="77777777" w:rsidR="006F6EB6" w:rsidRPr="0008384C" w:rsidRDefault="006F6EB6"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74BFE70C" w14:textId="77777777" w:rsidR="006F6EB6" w:rsidRPr="0008384C" w:rsidRDefault="006F6EB6" w:rsidP="006B1F18">
      <w:pPr>
        <w:ind w:left="360"/>
        <w:jc w:val="both"/>
        <w:rPr>
          <w:rFonts w:ascii="Arial" w:hAnsi="Arial" w:cs="Arial"/>
          <w:sz w:val="24"/>
          <w:szCs w:val="24"/>
        </w:rPr>
      </w:pPr>
    </w:p>
    <w:p w14:paraId="010FAA3B" w14:textId="1266F091" w:rsidR="006F6EB6" w:rsidRDefault="006F6EB6" w:rsidP="006B1F18">
      <w:pPr>
        <w:autoSpaceDE w:val="0"/>
        <w:spacing w:line="24" w:lineRule="atLeast"/>
        <w:jc w:val="both"/>
        <w:rPr>
          <w:rFonts w:ascii="Arial" w:eastAsia="Microsoft YaHei UI" w:hAnsi="Arial" w:cs="Arial"/>
          <w:b/>
          <w:noProof/>
          <w:sz w:val="24"/>
          <w:szCs w:val="24"/>
        </w:rPr>
      </w:pPr>
      <w:r w:rsidRPr="00E774A4">
        <w:rPr>
          <w:rFonts w:ascii="Arial" w:eastAsia="Microsoft YaHei UI" w:hAnsi="Arial" w:cs="Arial"/>
          <w:b/>
          <w:noProof/>
          <w:sz w:val="24"/>
          <w:szCs w:val="24"/>
        </w:rPr>
        <w:t>PROCEDURA APERTA PER L'AFFIDAMENTO DEI LAVORI DI REALIZZAZIONE DI UN'AREA ADIBITA ALLO SPORT, ATTIVITÀ RICREATIVE E PISTA CICLABILE MTB IN LOCALITÀ CÀ DI BICO NEL COMUNE DI SANTA SOFIA</w:t>
      </w:r>
      <w:r>
        <w:rPr>
          <w:rFonts w:ascii="Arial" w:eastAsia="Microsoft YaHei UI" w:hAnsi="Arial" w:cs="Arial"/>
          <w:b/>
          <w:noProof/>
          <w:sz w:val="24"/>
          <w:szCs w:val="24"/>
        </w:rPr>
        <w:t xml:space="preserve"> </w:t>
      </w:r>
      <w:r w:rsidRPr="00E774A4">
        <w:rPr>
          <w:rFonts w:ascii="Arial" w:eastAsia="Microsoft YaHei UI" w:hAnsi="Arial" w:cs="Arial"/>
          <w:b/>
          <w:noProof/>
          <w:sz w:val="24"/>
          <w:szCs w:val="24"/>
        </w:rPr>
        <w:t>(FC). FINANZIATO DALL'UNIONE EUROPEA - NEXT GENERATION EU.</w:t>
      </w:r>
    </w:p>
    <w:p w14:paraId="6144C494" w14:textId="77777777" w:rsidR="003D7516" w:rsidRDefault="003D7516" w:rsidP="006B1F18">
      <w:pPr>
        <w:autoSpaceDE w:val="0"/>
        <w:spacing w:line="24" w:lineRule="atLeast"/>
        <w:jc w:val="both"/>
        <w:rPr>
          <w:rFonts w:ascii="Arial" w:eastAsia="Microsoft YaHei UI" w:hAnsi="Arial" w:cs="Arial"/>
          <w:b/>
          <w:noProof/>
          <w:sz w:val="24"/>
          <w:szCs w:val="24"/>
        </w:rPr>
      </w:pPr>
    </w:p>
    <w:p w14:paraId="6BE36D81" w14:textId="6DED6740" w:rsidR="003D7516" w:rsidRDefault="003D7516" w:rsidP="003D7516">
      <w:pPr>
        <w:spacing w:after="120" w:line="360" w:lineRule="auto"/>
        <w:jc w:val="both"/>
        <w:rPr>
          <w:rFonts w:ascii="Arial" w:eastAsia="Microsoft YaHei UI" w:hAnsi="Arial" w:cs="Arial"/>
          <w:b/>
          <w:sz w:val="28"/>
          <w:szCs w:val="28"/>
        </w:rPr>
      </w:pPr>
      <w:r w:rsidRPr="003D7516">
        <w:rPr>
          <w:rFonts w:ascii="Arial" w:hAnsi="Arial" w:cs="Arial"/>
          <w:b/>
          <w:sz w:val="22"/>
          <w:szCs w:val="22"/>
        </w:rPr>
        <w:t xml:space="preserve">PNRR M1 C3 I2.1 - </w:t>
      </w:r>
      <w:r w:rsidRPr="003D7516">
        <w:rPr>
          <w:rFonts w:ascii="Arial" w:hAnsi="Arial" w:cs="Calibri Light"/>
          <w:b/>
          <w:caps/>
          <w:sz w:val="22"/>
          <w:szCs w:val="22"/>
        </w:rPr>
        <w:t>M</w:t>
      </w:r>
      <w:r w:rsidRPr="003D7516">
        <w:rPr>
          <w:rFonts w:ascii="Arial" w:hAnsi="Arial" w:cs="Calibri Light"/>
          <w:b/>
          <w:sz w:val="22"/>
          <w:szCs w:val="22"/>
        </w:rPr>
        <w:t>issione</w:t>
      </w:r>
      <w:r w:rsidRPr="003D7516">
        <w:rPr>
          <w:rFonts w:ascii="Arial" w:hAnsi="Arial" w:cs="Calibri Light"/>
          <w:b/>
          <w:caps/>
          <w:sz w:val="22"/>
          <w:szCs w:val="22"/>
        </w:rPr>
        <w:t xml:space="preserve"> 1 - </w:t>
      </w:r>
      <w:r w:rsidRPr="003D7516">
        <w:rPr>
          <w:rFonts w:ascii="Arial" w:hAnsi="Arial" w:cs="Calibri Light"/>
          <w:b/>
          <w:sz w:val="22"/>
          <w:szCs w:val="22"/>
        </w:rPr>
        <w:t>Componente 3 - Investimento 2.1 – Attrattività dei borghi.</w:t>
      </w:r>
    </w:p>
    <w:p w14:paraId="0EECD2F2" w14:textId="77777777" w:rsidR="003D7516" w:rsidRDefault="003D7516" w:rsidP="003D7516">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 Generation EU</w:t>
      </w:r>
    </w:p>
    <w:p w14:paraId="0D6DAEE2" w14:textId="77777777" w:rsidR="003D7516" w:rsidRDefault="003D7516" w:rsidP="006B1F18">
      <w:pPr>
        <w:autoSpaceDE w:val="0"/>
        <w:spacing w:line="24" w:lineRule="atLeast"/>
        <w:jc w:val="both"/>
        <w:rPr>
          <w:rFonts w:ascii="Arial" w:eastAsia="Microsoft YaHei UI" w:hAnsi="Arial" w:cs="Arial"/>
          <w:b/>
          <w:sz w:val="24"/>
          <w:szCs w:val="24"/>
        </w:rPr>
      </w:pPr>
    </w:p>
    <w:p w14:paraId="51023814" w14:textId="77777777" w:rsidR="006F6EB6" w:rsidRPr="00C90668" w:rsidRDefault="006F6EB6" w:rsidP="006B1F18">
      <w:pPr>
        <w:autoSpaceDE w:val="0"/>
        <w:spacing w:line="24" w:lineRule="atLeast"/>
        <w:jc w:val="both"/>
        <w:rPr>
          <w:rFonts w:ascii="Arial" w:eastAsia="Microsoft YaHei UI" w:hAnsi="Arial" w:cs="Arial"/>
          <w:sz w:val="22"/>
          <w:szCs w:val="22"/>
        </w:rPr>
      </w:pPr>
    </w:p>
    <w:p w14:paraId="5D2E3C45" w14:textId="290B1740" w:rsidR="006F6EB6" w:rsidRPr="00AE1103" w:rsidRDefault="006F6EB6"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pPr>
      <w:r w:rsidRPr="005C3C42">
        <w:rPr>
          <w:rFonts w:ascii="Arial" w:eastAsia="Microsoft YaHei UI" w:hAnsi="Arial" w:cs="Arial"/>
          <w:b/>
          <w:shd w:val="clear" w:color="auto" w:fill="FFFFFF"/>
        </w:rPr>
        <w:t>CIG</w:t>
      </w:r>
      <w:r w:rsidR="00EE6B5E">
        <w:rPr>
          <w:rFonts w:ascii="Arial" w:eastAsia="Microsoft YaHei UI" w:hAnsi="Arial" w:cs="Arial"/>
          <w:b/>
          <w:shd w:val="clear" w:color="auto" w:fill="FFFFFF"/>
          <w:lang w:val="it-IT"/>
        </w:rPr>
        <w:t xml:space="preserve"> </w:t>
      </w:r>
      <w:r w:rsidR="00AE1103" w:rsidRPr="00AE1103">
        <w:rPr>
          <w:rStyle w:val="zimbra-clientviewer-titlesubject"/>
          <w:rFonts w:ascii="Arial" w:hAnsi="Arial" w:cs="Arial"/>
          <w:b/>
          <w:bCs/>
        </w:rPr>
        <w:t>B0A57D1DB9</w:t>
      </w:r>
      <w:r w:rsidRPr="00AE1103">
        <w:rPr>
          <w:rFonts w:ascii="Arial" w:eastAsia="Microsoft YaHei UI" w:hAnsi="Arial" w:cs="Arial"/>
          <w:b/>
          <w:bCs/>
          <w:shd w:val="clear" w:color="auto" w:fill="FFFFFF"/>
        </w:rPr>
        <w:t xml:space="preserve"> </w:t>
      </w:r>
      <w:r w:rsidRPr="005C3C42">
        <w:rPr>
          <w:rFonts w:ascii="Arial" w:eastAsia="Microsoft YaHei UI" w:hAnsi="Arial" w:cs="Arial"/>
          <w:b/>
          <w:shd w:val="clear" w:color="auto" w:fill="FFFFFF"/>
        </w:rPr>
        <w:t xml:space="preserve"> – </w:t>
      </w:r>
      <w:r w:rsidRPr="00AE1103">
        <w:rPr>
          <w:rFonts w:ascii="Arial" w:eastAsia="Microsoft YaHei UI" w:hAnsi="Arial" w:cs="Arial"/>
          <w:b/>
          <w:shd w:val="clear" w:color="auto" w:fill="FFFFFF"/>
        </w:rPr>
        <w:t xml:space="preserve">CUP </w:t>
      </w:r>
      <w:r w:rsidRPr="00AE1103">
        <w:rPr>
          <w:rFonts w:ascii="Arial" w:hAnsi="Arial" w:cs="Arial"/>
          <w:b/>
          <w:bCs/>
          <w:noProof/>
        </w:rPr>
        <w:t>H17D22000020006</w:t>
      </w:r>
    </w:p>
    <w:p w14:paraId="51CB02AD" w14:textId="77777777" w:rsidR="006F6EB6" w:rsidRDefault="006F6EB6" w:rsidP="006B1F18">
      <w:pPr>
        <w:rPr>
          <w:rFonts w:ascii="Arial" w:eastAsia="Microsoft YaHei UI" w:hAnsi="Arial" w:cs="Arial"/>
          <w:sz w:val="22"/>
          <w:szCs w:val="22"/>
        </w:rPr>
      </w:pPr>
    </w:p>
    <w:p w14:paraId="743277FE" w14:textId="77777777" w:rsidR="006F6EB6" w:rsidRDefault="006F6EB6" w:rsidP="006B1F18">
      <w:pPr>
        <w:rPr>
          <w:rFonts w:ascii="Arial" w:eastAsia="Microsoft YaHei UI" w:hAnsi="Arial" w:cs="Arial"/>
          <w:sz w:val="22"/>
          <w:szCs w:val="22"/>
        </w:rPr>
      </w:pPr>
    </w:p>
    <w:p w14:paraId="4F32409C" w14:textId="77777777" w:rsidR="006F6EB6" w:rsidRPr="0008384C" w:rsidRDefault="006F6EB6" w:rsidP="006B1F18">
      <w:pPr>
        <w:rPr>
          <w:rFonts w:ascii="Arial" w:eastAsia="Microsoft YaHei UI" w:hAnsi="Arial" w:cs="Arial"/>
          <w:sz w:val="22"/>
          <w:szCs w:val="22"/>
        </w:rPr>
      </w:pPr>
    </w:p>
    <w:p w14:paraId="55E58BE5" w14:textId="77777777" w:rsidR="006F6EB6" w:rsidRPr="0008384C" w:rsidRDefault="006F6EB6" w:rsidP="006B1F18">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6234A742" w14:textId="77777777" w:rsidR="006F6EB6" w:rsidRPr="0008384C" w:rsidRDefault="006F6EB6" w:rsidP="006B1F18">
      <w:pPr>
        <w:widowControl/>
        <w:ind w:left="360"/>
        <w:jc w:val="both"/>
        <w:rPr>
          <w:rFonts w:ascii="Arial" w:hAnsi="Arial" w:cs="Arial"/>
          <w:sz w:val="24"/>
          <w:szCs w:val="24"/>
        </w:rPr>
      </w:pPr>
    </w:p>
    <w:p w14:paraId="19016B5E" w14:textId="77777777" w:rsidR="006F6EB6" w:rsidRPr="0008384C" w:rsidRDefault="006F6EB6" w:rsidP="006B1F18">
      <w:pPr>
        <w:widowControl/>
        <w:spacing w:line="360" w:lineRule="auto"/>
        <w:jc w:val="both"/>
        <w:rPr>
          <w:rFonts w:ascii="Arial" w:hAnsi="Arial" w:cs="Arial"/>
        </w:rPr>
      </w:pPr>
    </w:p>
    <w:p w14:paraId="6680A733" w14:textId="77777777" w:rsidR="006F6EB6" w:rsidRPr="0008384C" w:rsidRDefault="006F6EB6"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709B3640" w14:textId="77777777" w:rsidR="006F6EB6" w:rsidRPr="0008384C" w:rsidRDefault="006F6EB6" w:rsidP="006B1F18">
      <w:pPr>
        <w:pStyle w:val="sche3"/>
        <w:widowControl/>
        <w:ind w:left="360"/>
        <w:jc w:val="center"/>
        <w:rPr>
          <w:rFonts w:ascii="Arial" w:hAnsi="Arial" w:cs="Arial"/>
          <w:sz w:val="24"/>
          <w:szCs w:val="24"/>
          <w:lang w:val="it-IT"/>
        </w:rPr>
      </w:pPr>
    </w:p>
    <w:p w14:paraId="0D7D3694" w14:textId="77777777" w:rsidR="006F6EB6" w:rsidRPr="0008384C" w:rsidRDefault="006F6EB6" w:rsidP="006B1F18">
      <w:pPr>
        <w:widowControl/>
        <w:ind w:left="360"/>
        <w:jc w:val="both"/>
        <w:rPr>
          <w:rFonts w:ascii="Arial" w:hAnsi="Arial" w:cs="Arial"/>
        </w:rPr>
      </w:pPr>
    </w:p>
    <w:p w14:paraId="17A39306" w14:textId="77777777" w:rsidR="006F6EB6" w:rsidRPr="0008384C" w:rsidRDefault="006F6EB6" w:rsidP="006B1F18">
      <w:pPr>
        <w:widowControl/>
        <w:ind w:left="360"/>
        <w:jc w:val="both"/>
        <w:rPr>
          <w:rFonts w:ascii="Arial" w:hAnsi="Arial" w:cs="Arial"/>
        </w:rPr>
      </w:pPr>
    </w:p>
    <w:p w14:paraId="794C1D0D" w14:textId="77777777" w:rsidR="006F6EB6" w:rsidRPr="0008384C" w:rsidRDefault="006F6EB6"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w:t>
      </w:r>
      <w:r w:rsidRPr="0008384C">
        <w:rPr>
          <w:rFonts w:ascii="Arial" w:hAnsi="Arial" w:cs="Arial"/>
        </w:rPr>
        <w:lastRenderedPageBreak/>
        <w:t>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78036DAF" w14:textId="77777777" w:rsidR="006F6EB6" w:rsidRPr="0008384C" w:rsidRDefault="006F6EB6" w:rsidP="006B1F18">
      <w:pPr>
        <w:widowControl/>
        <w:ind w:left="360"/>
        <w:jc w:val="both"/>
        <w:rPr>
          <w:rFonts w:ascii="Arial" w:hAnsi="Arial" w:cs="Arial"/>
          <w:sz w:val="24"/>
          <w:szCs w:val="24"/>
        </w:rPr>
      </w:pPr>
    </w:p>
    <w:p w14:paraId="3693DD6B" w14:textId="77777777" w:rsidR="006F6EB6" w:rsidRPr="0008384C" w:rsidRDefault="006F6EB6" w:rsidP="006B1F18">
      <w:pPr>
        <w:widowControl/>
        <w:ind w:left="360"/>
        <w:jc w:val="both"/>
        <w:rPr>
          <w:rFonts w:ascii="Arial" w:hAnsi="Arial" w:cs="Arial"/>
          <w:sz w:val="24"/>
          <w:szCs w:val="24"/>
        </w:rPr>
      </w:pPr>
    </w:p>
    <w:p w14:paraId="61A21BAC" w14:textId="77777777" w:rsidR="006F6EB6" w:rsidRPr="0008384C" w:rsidRDefault="006F6EB6"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230C9278" w14:textId="77777777" w:rsidR="006F6EB6" w:rsidRDefault="006F6EB6" w:rsidP="006B1F18">
      <w:pPr>
        <w:widowControl/>
        <w:ind w:left="360"/>
        <w:jc w:val="both"/>
        <w:rPr>
          <w:rFonts w:ascii="Arial" w:hAnsi="Arial" w:cs="Arial"/>
          <w:sz w:val="24"/>
          <w:szCs w:val="24"/>
        </w:rPr>
      </w:pPr>
    </w:p>
    <w:p w14:paraId="345BB82C" w14:textId="77777777" w:rsidR="006F6EB6" w:rsidRPr="0008384C" w:rsidRDefault="006F6EB6" w:rsidP="006B1F18">
      <w:pPr>
        <w:widowControl/>
        <w:ind w:left="360"/>
        <w:jc w:val="both"/>
        <w:rPr>
          <w:rFonts w:ascii="Arial" w:hAnsi="Arial" w:cs="Arial"/>
          <w:sz w:val="24"/>
          <w:szCs w:val="24"/>
        </w:rPr>
      </w:pPr>
    </w:p>
    <w:p w14:paraId="3DB53AC3" w14:textId="77777777" w:rsidR="006F6EB6" w:rsidRPr="00457E1F" w:rsidRDefault="006F6EB6"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6C9C2F51" w14:textId="77777777" w:rsidR="006F6EB6" w:rsidRPr="00457E1F" w:rsidRDefault="006F6EB6" w:rsidP="006B1F18">
      <w:pPr>
        <w:pStyle w:val="sche3"/>
        <w:ind w:left="360"/>
        <w:jc w:val="center"/>
        <w:rPr>
          <w:rFonts w:ascii="Arial" w:hAnsi="Arial" w:cs="Arial"/>
          <w:sz w:val="24"/>
          <w:szCs w:val="24"/>
          <w:u w:val="single"/>
          <w:lang w:val="it-IT"/>
        </w:rPr>
      </w:pPr>
    </w:p>
    <w:p w14:paraId="3ED02685" w14:textId="77777777" w:rsidR="006F6EB6" w:rsidRPr="00457E1F" w:rsidRDefault="006F6EB6" w:rsidP="006B1F18">
      <w:pPr>
        <w:pStyle w:val="sche3"/>
        <w:ind w:left="360"/>
        <w:jc w:val="center"/>
        <w:rPr>
          <w:rFonts w:ascii="Arial" w:hAnsi="Arial" w:cs="Arial"/>
          <w:b/>
          <w:sz w:val="24"/>
          <w:szCs w:val="24"/>
          <w:lang w:val="it-IT"/>
        </w:rPr>
      </w:pPr>
    </w:p>
    <w:p w14:paraId="52628BF7" w14:textId="77777777" w:rsidR="006F6EB6" w:rsidRPr="00457E1F" w:rsidRDefault="006F6EB6"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29A05FCB" w14:textId="77777777" w:rsidR="006F6EB6" w:rsidRPr="00457E1F" w:rsidRDefault="006F6EB6"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0887B927" w14:textId="77777777" w:rsidR="006F6EB6" w:rsidRPr="00457E1F" w:rsidRDefault="006F6EB6"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59D6CECE" w14:textId="77777777" w:rsidR="006F6EB6" w:rsidRPr="00457E1F" w:rsidRDefault="006F6EB6" w:rsidP="006B1F18">
      <w:pPr>
        <w:pStyle w:val="sche3"/>
        <w:tabs>
          <w:tab w:val="left" w:pos="284"/>
          <w:tab w:val="left" w:pos="1276"/>
        </w:tabs>
        <w:ind w:left="644" w:hanging="284"/>
        <w:rPr>
          <w:rFonts w:ascii="Arial" w:hAnsi="Arial" w:cs="Arial"/>
          <w:i/>
          <w:sz w:val="24"/>
          <w:szCs w:val="24"/>
          <w:lang w:val="it-IT"/>
        </w:rPr>
      </w:pPr>
    </w:p>
    <w:p w14:paraId="20C8932C" w14:textId="77777777" w:rsidR="006F6EB6" w:rsidRPr="00457E1F" w:rsidRDefault="006F6EB6" w:rsidP="006B1F18">
      <w:pPr>
        <w:pStyle w:val="sche3"/>
        <w:tabs>
          <w:tab w:val="left" w:pos="284"/>
          <w:tab w:val="left" w:pos="1276"/>
        </w:tabs>
        <w:ind w:left="644" w:hanging="284"/>
        <w:rPr>
          <w:rFonts w:ascii="Arial" w:hAnsi="Arial" w:cs="Arial"/>
          <w:i/>
          <w:sz w:val="24"/>
          <w:szCs w:val="24"/>
          <w:lang w:val="it-IT"/>
        </w:rPr>
      </w:pPr>
    </w:p>
    <w:p w14:paraId="49C2CCC2" w14:textId="77777777" w:rsidR="006F6EB6" w:rsidRPr="00457E1F" w:rsidRDefault="006F6EB6"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51361D25" w14:textId="77777777" w:rsidR="006F6EB6" w:rsidRPr="00457E1F" w:rsidRDefault="006F6EB6"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408F926" w14:textId="77777777" w:rsidR="006F6EB6" w:rsidRPr="00457E1F" w:rsidRDefault="006F6EB6" w:rsidP="006B1F18">
      <w:pPr>
        <w:pStyle w:val="sche3"/>
        <w:tabs>
          <w:tab w:val="left" w:pos="284"/>
          <w:tab w:val="left" w:pos="851"/>
          <w:tab w:val="left" w:pos="1276"/>
        </w:tabs>
        <w:ind w:left="851" w:hanging="284"/>
        <w:rPr>
          <w:rFonts w:ascii="Arial" w:hAnsi="Arial" w:cs="Arial"/>
          <w:sz w:val="24"/>
          <w:szCs w:val="24"/>
          <w:lang w:val="it-IT"/>
        </w:rPr>
      </w:pPr>
    </w:p>
    <w:p w14:paraId="074ADF14" w14:textId="77777777" w:rsidR="006F6EB6" w:rsidRPr="00457E1F" w:rsidRDefault="006F6EB6"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 Qualora il consorzio non indichi per quale/i consorziato/i concorre, si intende che lo stesso partecipi in nome e per conto proprio;</w:t>
      </w:r>
    </w:p>
    <w:p w14:paraId="5E5CC58D" w14:textId="77777777" w:rsidR="006F6EB6" w:rsidRPr="00457E1F" w:rsidRDefault="006F6EB6" w:rsidP="006B1F18">
      <w:pPr>
        <w:pStyle w:val="sche3"/>
        <w:tabs>
          <w:tab w:val="left" w:pos="284"/>
          <w:tab w:val="left" w:pos="1276"/>
        </w:tabs>
        <w:ind w:left="360"/>
        <w:rPr>
          <w:rFonts w:ascii="Arial" w:hAnsi="Arial" w:cs="Arial"/>
          <w:sz w:val="24"/>
          <w:szCs w:val="24"/>
          <w:lang w:val="it-IT"/>
        </w:rPr>
      </w:pPr>
    </w:p>
    <w:p w14:paraId="28139069" w14:textId="77777777" w:rsidR="006F6EB6" w:rsidRPr="00457E1F" w:rsidRDefault="006F6EB6" w:rsidP="006B1F18">
      <w:pPr>
        <w:pStyle w:val="sche3"/>
        <w:tabs>
          <w:tab w:val="left" w:pos="284"/>
          <w:tab w:val="left" w:pos="1276"/>
        </w:tabs>
        <w:ind w:left="360"/>
        <w:rPr>
          <w:rFonts w:ascii="Arial" w:hAnsi="Arial" w:cs="Arial"/>
          <w:sz w:val="24"/>
          <w:szCs w:val="24"/>
          <w:lang w:val="it-IT"/>
        </w:rPr>
      </w:pPr>
    </w:p>
    <w:p w14:paraId="1197CBFD" w14:textId="77777777" w:rsidR="006F6EB6" w:rsidRPr="00457E1F" w:rsidRDefault="006F6EB6"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07795319" w14:textId="77777777" w:rsidR="006F6EB6" w:rsidRPr="00457E1F" w:rsidRDefault="006F6EB6" w:rsidP="006B1F18">
      <w:pPr>
        <w:pStyle w:val="sche3"/>
        <w:tabs>
          <w:tab w:val="left" w:pos="284"/>
          <w:tab w:val="left" w:pos="1276"/>
        </w:tabs>
        <w:ind w:left="360"/>
        <w:rPr>
          <w:rFonts w:ascii="Arial" w:hAnsi="Arial" w:cs="Arial"/>
          <w:sz w:val="24"/>
          <w:szCs w:val="24"/>
          <w:lang w:val="it-IT"/>
        </w:rPr>
      </w:pPr>
    </w:p>
    <w:p w14:paraId="5475A3AC" w14:textId="77777777" w:rsidR="006F6EB6" w:rsidRPr="00457E1F" w:rsidRDefault="006F6EB6" w:rsidP="006B1F18">
      <w:pPr>
        <w:pStyle w:val="sche3"/>
        <w:tabs>
          <w:tab w:val="left" w:pos="284"/>
          <w:tab w:val="left" w:pos="1276"/>
        </w:tabs>
        <w:ind w:left="360"/>
        <w:rPr>
          <w:rFonts w:ascii="Arial" w:hAnsi="Arial" w:cs="Arial"/>
          <w:sz w:val="24"/>
          <w:szCs w:val="24"/>
          <w:lang w:val="it-IT"/>
        </w:rPr>
      </w:pPr>
    </w:p>
    <w:p w14:paraId="4014E32A" w14:textId="77777777" w:rsidR="006F6EB6" w:rsidRPr="00DF442F" w:rsidRDefault="006F6EB6"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7C5B8863" w14:textId="77777777" w:rsidR="006F6EB6" w:rsidRPr="00457E1F" w:rsidRDefault="006F6EB6" w:rsidP="00DF442F">
      <w:pPr>
        <w:pStyle w:val="sche3"/>
        <w:tabs>
          <w:tab w:val="left" w:pos="-190"/>
          <w:tab w:val="left" w:pos="284"/>
          <w:tab w:val="left" w:pos="851"/>
        </w:tabs>
        <w:ind w:left="284"/>
        <w:rPr>
          <w:rFonts w:ascii="Arial" w:hAnsi="Arial" w:cs="Arial"/>
          <w:lang w:val="it-IT"/>
        </w:rPr>
      </w:pPr>
    </w:p>
    <w:p w14:paraId="5E8C3EC4" w14:textId="77777777" w:rsidR="006F6EB6" w:rsidRPr="00457E1F" w:rsidRDefault="006F6EB6"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art. 65, comma 2, lettera e) del D. Lgs. 36/2023, (barrare il pallino che interessa):</w:t>
      </w:r>
    </w:p>
    <w:p w14:paraId="4550C855" w14:textId="77777777" w:rsidR="006F6EB6" w:rsidRPr="00457E1F" w:rsidRDefault="006F6EB6" w:rsidP="006B1F18">
      <w:pPr>
        <w:pStyle w:val="Standard"/>
        <w:tabs>
          <w:tab w:val="left" w:pos="284"/>
          <w:tab w:val="left" w:pos="1276"/>
        </w:tabs>
        <w:jc w:val="both"/>
        <w:rPr>
          <w:rFonts w:ascii="Arial" w:eastAsia="Tahoma" w:hAnsi="Arial" w:cs="Arial"/>
          <w:szCs w:val="24"/>
        </w:rPr>
      </w:pPr>
    </w:p>
    <w:p w14:paraId="47224AA2" w14:textId="7CEC003F" w:rsidR="006F6EB6" w:rsidRPr="00601859" w:rsidRDefault="006F6EB6"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Pr="00601859">
        <w:rPr>
          <w:rFonts w:ascii="Arial" w:eastAsia="Tahoma" w:hAnsi="Arial" w:cs="Arial"/>
          <w:szCs w:val="24"/>
        </w:rPr>
        <w:t xml:space="preserve">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0995F5F5" w14:textId="77777777" w:rsidR="006F6EB6" w:rsidRPr="00457E1F" w:rsidRDefault="006F6EB6" w:rsidP="006B1F18">
      <w:pPr>
        <w:pStyle w:val="Standard"/>
        <w:widowControl w:val="0"/>
        <w:tabs>
          <w:tab w:val="left" w:pos="-14930"/>
          <w:tab w:val="left" w:pos="-13938"/>
        </w:tabs>
        <w:ind w:left="850"/>
        <w:jc w:val="both"/>
        <w:rPr>
          <w:rFonts w:ascii="Arial" w:hAnsi="Arial" w:cs="Arial"/>
        </w:rPr>
      </w:pPr>
    </w:p>
    <w:p w14:paraId="590967F5" w14:textId="7CDFD9D3" w:rsidR="006F6EB6" w:rsidRPr="00601859" w:rsidRDefault="006F6EB6"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58E6056F" w14:textId="77777777" w:rsidR="006F6EB6" w:rsidRPr="00457E1F" w:rsidRDefault="006F6EB6" w:rsidP="006B1F18">
      <w:pPr>
        <w:pStyle w:val="Standard"/>
        <w:tabs>
          <w:tab w:val="left" w:pos="284"/>
          <w:tab w:val="left" w:pos="1276"/>
        </w:tabs>
        <w:jc w:val="both"/>
        <w:rPr>
          <w:rFonts w:ascii="Arial" w:eastAsia="Tahoma" w:hAnsi="Arial" w:cs="Arial"/>
          <w:szCs w:val="24"/>
        </w:rPr>
      </w:pPr>
    </w:p>
    <w:p w14:paraId="0B6B4E97" w14:textId="77777777" w:rsidR="006F6EB6" w:rsidRPr="00457E1F" w:rsidRDefault="006F6EB6"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2EB2B379" w14:textId="77777777" w:rsidR="006F6EB6" w:rsidRPr="00457E1F" w:rsidRDefault="006F6EB6" w:rsidP="006B1F18">
      <w:pPr>
        <w:pStyle w:val="Standard"/>
        <w:tabs>
          <w:tab w:val="left" w:pos="284"/>
          <w:tab w:val="left" w:pos="1276"/>
        </w:tabs>
        <w:ind w:left="284"/>
        <w:jc w:val="both"/>
        <w:rPr>
          <w:rFonts w:ascii="Arial" w:eastAsia="Tahoma" w:hAnsi="Arial" w:cs="Arial"/>
          <w:szCs w:val="24"/>
        </w:rPr>
      </w:pPr>
    </w:p>
    <w:p w14:paraId="189C00C7" w14:textId="54B3B4C0" w:rsidR="006F6EB6" w:rsidRPr="00601859" w:rsidRDefault="006F6EB6"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Pr="00601859">
        <w:rPr>
          <w:rFonts w:ascii="Arial" w:eastAsia="Tahoma" w:hAnsi="Arial" w:cs="Arial"/>
          <w:szCs w:val="24"/>
        </w:rPr>
        <w:t xml:space="preserve">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33D68146" w14:textId="77777777" w:rsidR="006F6EB6" w:rsidRPr="00457E1F" w:rsidRDefault="006F6EB6" w:rsidP="006B1F18">
      <w:pPr>
        <w:pStyle w:val="Standard"/>
        <w:tabs>
          <w:tab w:val="left" w:pos="284"/>
          <w:tab w:val="left" w:pos="1276"/>
        </w:tabs>
        <w:ind w:left="348"/>
        <w:jc w:val="both"/>
        <w:rPr>
          <w:rFonts w:ascii="Arial" w:eastAsia="Tahoma" w:hAnsi="Arial" w:cs="Arial"/>
          <w:szCs w:val="24"/>
        </w:rPr>
      </w:pPr>
    </w:p>
    <w:p w14:paraId="472A2FFF" w14:textId="168A5DE4" w:rsidR="006F6EB6" w:rsidRPr="00601859" w:rsidRDefault="006F6EB6"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3880341C" w14:textId="77777777" w:rsidR="006F6EB6" w:rsidRPr="00457E1F" w:rsidRDefault="006F6EB6" w:rsidP="006B1F18">
      <w:pPr>
        <w:pStyle w:val="Standard"/>
        <w:tabs>
          <w:tab w:val="left" w:pos="0"/>
        </w:tabs>
        <w:jc w:val="both"/>
        <w:rPr>
          <w:rFonts w:ascii="Arial" w:eastAsia="Tahoma" w:hAnsi="Arial" w:cs="Arial"/>
          <w:b/>
          <w:szCs w:val="24"/>
          <w:u w:val="single"/>
        </w:rPr>
      </w:pPr>
    </w:p>
    <w:p w14:paraId="295BF449" w14:textId="77777777" w:rsidR="006F6EB6" w:rsidRPr="00457E1F" w:rsidRDefault="006F6EB6"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47B74D64" w14:textId="77777777" w:rsidR="006F6EB6" w:rsidRPr="00457E1F" w:rsidRDefault="006F6EB6" w:rsidP="006B1F18">
      <w:pPr>
        <w:pStyle w:val="Standard"/>
        <w:jc w:val="both"/>
        <w:rPr>
          <w:rFonts w:ascii="Arial" w:eastAsia="Tahoma" w:hAnsi="Arial" w:cs="Arial"/>
          <w:szCs w:val="24"/>
        </w:rPr>
      </w:pPr>
    </w:p>
    <w:p w14:paraId="5E20C9FF" w14:textId="39AD7DA5" w:rsidR="006F6EB6" w:rsidRPr="00601859" w:rsidRDefault="006F6EB6"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2AF21F38" w14:textId="77777777" w:rsidR="006F6EB6" w:rsidRPr="00601859" w:rsidRDefault="006F6EB6" w:rsidP="006B1F18">
      <w:pPr>
        <w:pStyle w:val="Standard"/>
        <w:tabs>
          <w:tab w:val="left" w:pos="284"/>
          <w:tab w:val="left" w:pos="1276"/>
        </w:tabs>
        <w:ind w:left="424"/>
        <w:jc w:val="both"/>
        <w:rPr>
          <w:rFonts w:ascii="Arial" w:eastAsia="Tahoma" w:hAnsi="Arial" w:cs="Arial"/>
          <w:szCs w:val="24"/>
        </w:rPr>
      </w:pPr>
    </w:p>
    <w:p w14:paraId="25A46A2F" w14:textId="527C5C6E" w:rsidR="006F6EB6" w:rsidRPr="00601859" w:rsidRDefault="006F6EB6"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2F8A4173" w14:textId="77777777" w:rsidR="006F6EB6" w:rsidRPr="00457E1F" w:rsidRDefault="006F6EB6" w:rsidP="006B1F18">
      <w:pPr>
        <w:pStyle w:val="Standard"/>
        <w:tabs>
          <w:tab w:val="left" w:pos="720"/>
        </w:tabs>
        <w:jc w:val="both"/>
        <w:rPr>
          <w:rFonts w:ascii="Arial" w:eastAsia="Tahoma" w:hAnsi="Arial" w:cs="Arial"/>
          <w:b/>
          <w:szCs w:val="24"/>
        </w:rPr>
      </w:pPr>
    </w:p>
    <w:p w14:paraId="65FDB157" w14:textId="77777777" w:rsidR="006F6EB6" w:rsidRPr="00457E1F" w:rsidRDefault="006F6EB6"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w:t>
      </w:r>
      <w:r w:rsidRPr="00457E1F">
        <w:rPr>
          <w:rFonts w:ascii="Arial" w:eastAsia="Tahoma" w:hAnsi="Arial" w:cs="Arial"/>
          <w:szCs w:val="24"/>
        </w:rPr>
        <w:lastRenderedPageBreak/>
        <w:t>36/2023, (barrare il pallino che interessa):</w:t>
      </w:r>
    </w:p>
    <w:p w14:paraId="50894B45" w14:textId="77777777" w:rsidR="006F6EB6" w:rsidRPr="00457E1F" w:rsidRDefault="006F6EB6" w:rsidP="006B1F18">
      <w:pPr>
        <w:pStyle w:val="Standard"/>
        <w:jc w:val="both"/>
        <w:rPr>
          <w:rFonts w:ascii="Arial" w:eastAsia="Tahoma" w:hAnsi="Arial" w:cs="Arial"/>
          <w:szCs w:val="24"/>
        </w:rPr>
      </w:pPr>
    </w:p>
    <w:p w14:paraId="3E1968CA" w14:textId="03442DE8" w:rsidR="006F6EB6" w:rsidRPr="00601859" w:rsidRDefault="006F6EB6"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Pr="00601859">
        <w:rPr>
          <w:rFonts w:ascii="Arial" w:eastAsia="Tahoma" w:hAnsi="Arial" w:cs="Arial"/>
          <w:szCs w:val="24"/>
        </w:rPr>
        <w:t xml:space="preserve">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6FD5D53D" w14:textId="77777777" w:rsidR="006F6EB6" w:rsidRPr="00601859" w:rsidRDefault="006F6EB6" w:rsidP="006B1F18">
      <w:pPr>
        <w:pStyle w:val="Standard"/>
        <w:tabs>
          <w:tab w:val="left" w:pos="284"/>
          <w:tab w:val="left" w:pos="1276"/>
        </w:tabs>
        <w:ind w:left="348"/>
        <w:jc w:val="both"/>
        <w:rPr>
          <w:rFonts w:ascii="Arial" w:eastAsia="Tahoma" w:hAnsi="Arial" w:cs="Arial"/>
          <w:szCs w:val="24"/>
        </w:rPr>
      </w:pPr>
    </w:p>
    <w:p w14:paraId="7962666A" w14:textId="0090F997" w:rsidR="006F6EB6" w:rsidRPr="00601859" w:rsidRDefault="006F6EB6"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15.11 del </w:t>
      </w:r>
      <w:r w:rsidR="00EE6B5E">
        <w:rPr>
          <w:rFonts w:ascii="Arial" w:eastAsia="Tahoma" w:hAnsi="Arial" w:cs="Arial"/>
          <w:szCs w:val="24"/>
        </w:rPr>
        <w:t>disciplinare</w:t>
      </w:r>
      <w:r w:rsidRPr="00601859">
        <w:rPr>
          <w:rFonts w:ascii="Arial" w:eastAsia="Tahoma" w:hAnsi="Arial" w:cs="Arial"/>
          <w:szCs w:val="24"/>
        </w:rPr>
        <w:t xml:space="preserve"> di gara;</w:t>
      </w:r>
    </w:p>
    <w:p w14:paraId="4EFFE805" w14:textId="77777777" w:rsidR="006F6EB6" w:rsidRPr="0008384C" w:rsidRDefault="006F6EB6" w:rsidP="006B1F18">
      <w:pPr>
        <w:pStyle w:val="Standard"/>
        <w:tabs>
          <w:tab w:val="left" w:pos="0"/>
        </w:tabs>
        <w:jc w:val="both"/>
        <w:rPr>
          <w:rFonts w:ascii="Arial" w:eastAsia="Tahoma" w:hAnsi="Arial" w:cs="Arial"/>
          <w:b/>
          <w:szCs w:val="24"/>
          <w:u w:val="single"/>
        </w:rPr>
      </w:pPr>
    </w:p>
    <w:p w14:paraId="4A74D6DE" w14:textId="77777777" w:rsidR="006F6EB6" w:rsidRPr="0008384C" w:rsidRDefault="006F6EB6" w:rsidP="006B1F18">
      <w:pPr>
        <w:widowControl/>
        <w:ind w:left="360"/>
        <w:jc w:val="center"/>
        <w:rPr>
          <w:rFonts w:ascii="Arial" w:hAnsi="Arial" w:cs="Arial"/>
          <w:b/>
          <w:sz w:val="24"/>
          <w:szCs w:val="24"/>
        </w:rPr>
      </w:pPr>
    </w:p>
    <w:p w14:paraId="7F63CE53" w14:textId="77777777" w:rsidR="006F6EB6" w:rsidRPr="0008384C" w:rsidRDefault="006F6EB6" w:rsidP="006B1F18">
      <w:pPr>
        <w:widowControl/>
        <w:ind w:left="360"/>
        <w:jc w:val="center"/>
        <w:rPr>
          <w:rFonts w:ascii="Arial" w:hAnsi="Arial" w:cs="Arial"/>
          <w:b/>
          <w:sz w:val="24"/>
          <w:szCs w:val="24"/>
        </w:rPr>
      </w:pPr>
      <w:r w:rsidRPr="0008384C">
        <w:rPr>
          <w:rFonts w:ascii="Arial" w:hAnsi="Arial" w:cs="Arial"/>
          <w:b/>
          <w:sz w:val="24"/>
          <w:szCs w:val="24"/>
        </w:rPr>
        <w:t>D I C H I A R A   /   D I C H I A R A N O   I N O L T R E</w:t>
      </w:r>
    </w:p>
    <w:p w14:paraId="32EF3187" w14:textId="77777777" w:rsidR="006F6EB6" w:rsidRPr="00356CEF" w:rsidRDefault="006F6EB6" w:rsidP="006B1F18">
      <w:pPr>
        <w:widowControl/>
        <w:tabs>
          <w:tab w:val="left" w:pos="0"/>
          <w:tab w:val="left" w:pos="426"/>
        </w:tabs>
        <w:spacing w:line="276" w:lineRule="auto"/>
        <w:ind w:left="360" w:right="56"/>
        <w:jc w:val="center"/>
        <w:rPr>
          <w:rFonts w:ascii="Arial" w:hAnsi="Arial" w:cs="Arial"/>
          <w:sz w:val="24"/>
          <w:szCs w:val="24"/>
        </w:rPr>
      </w:pPr>
    </w:p>
    <w:p w14:paraId="1D4BC6C3" w14:textId="4B59E1F2" w:rsidR="006F6EB6" w:rsidRDefault="006F6EB6" w:rsidP="00B13254">
      <w:pPr>
        <w:spacing w:line="276" w:lineRule="auto"/>
        <w:ind w:left="360"/>
        <w:jc w:val="both"/>
        <w:rPr>
          <w:rFonts w:ascii="Arial" w:hAnsi="Arial" w:cs="Arial"/>
          <w:b/>
          <w:sz w:val="24"/>
          <w:szCs w:val="24"/>
        </w:rPr>
      </w:pPr>
      <w:r w:rsidRPr="00356CEF">
        <w:rPr>
          <w:rFonts w:ascii="Arial" w:hAnsi="Arial" w:cs="Arial"/>
          <w:sz w:val="24"/>
          <w:szCs w:val="24"/>
        </w:rPr>
        <w:t xml:space="preserve">Di voler partecipare alla procedura </w:t>
      </w:r>
      <w:r w:rsidR="00A1220A">
        <w:rPr>
          <w:rFonts w:ascii="Arial" w:hAnsi="Arial" w:cs="Arial"/>
          <w:sz w:val="24"/>
          <w:szCs w:val="24"/>
        </w:rPr>
        <w:t xml:space="preserve">aperta </w:t>
      </w:r>
      <w:r w:rsidRPr="00356CEF">
        <w:rPr>
          <w:rFonts w:ascii="Arial" w:hAnsi="Arial" w:cs="Arial"/>
          <w:sz w:val="24"/>
          <w:szCs w:val="24"/>
        </w:rPr>
        <w:t xml:space="preserve">avente ad oggetto </w:t>
      </w:r>
      <w:r w:rsidRPr="00222C5D">
        <w:rPr>
          <w:rFonts w:ascii="Arial" w:eastAsia="Microsoft YaHei UI" w:hAnsi="Arial" w:cs="Arial"/>
          <w:b/>
          <w:noProof/>
          <w:sz w:val="24"/>
          <w:szCs w:val="24"/>
        </w:rPr>
        <w:t>l'affidamento dei lavori di realizzazione di un'area adibita allo sport, attività ricreative e pista ciclabile MTB in località Cà di Bico nel Comune di Santa Sofia (FC). Finanziato dall'Unione Europea - Next Generation EU.</w:t>
      </w:r>
      <w:r w:rsidRPr="00356CEF">
        <w:rPr>
          <w:rFonts w:ascii="Arial" w:eastAsia="Microsoft YaHei UI" w:hAnsi="Arial" w:cs="Arial"/>
          <w:b/>
          <w:sz w:val="24"/>
          <w:szCs w:val="24"/>
        </w:rPr>
        <w:t xml:space="preserve"> - </w:t>
      </w:r>
      <w:r w:rsidRPr="00356CEF">
        <w:rPr>
          <w:rFonts w:ascii="Arial" w:eastAsia="Microsoft YaHei UI" w:hAnsi="Arial" w:cs="Arial"/>
          <w:b/>
          <w:sz w:val="24"/>
          <w:szCs w:val="24"/>
          <w:shd w:val="clear" w:color="auto" w:fill="FFFFFF"/>
        </w:rPr>
        <w:t xml:space="preserve">CIG </w:t>
      </w:r>
      <w:r w:rsidR="00AE1103" w:rsidRPr="00AE1103">
        <w:rPr>
          <w:rStyle w:val="zimbra-clientviewer-titlesubject"/>
          <w:rFonts w:ascii="Arial" w:hAnsi="Arial" w:cs="Arial"/>
          <w:b/>
          <w:bCs/>
          <w:sz w:val="24"/>
          <w:szCs w:val="24"/>
        </w:rPr>
        <w:t>B0A57D1DB9</w:t>
      </w:r>
      <w:r w:rsidRPr="00356CEF">
        <w:rPr>
          <w:rFonts w:ascii="Arial" w:eastAsia="Microsoft YaHei UI" w:hAnsi="Arial" w:cs="Arial"/>
          <w:b/>
          <w:sz w:val="24"/>
          <w:szCs w:val="24"/>
          <w:shd w:val="clear" w:color="auto" w:fill="FFFFFF"/>
        </w:rPr>
        <w:t xml:space="preserve"> – CUP </w:t>
      </w:r>
      <w:r w:rsidRPr="00E774A4">
        <w:rPr>
          <w:rFonts w:ascii="Arial" w:hAnsi="Arial" w:cs="Arial"/>
          <w:b/>
          <w:bCs/>
          <w:noProof/>
          <w:sz w:val="24"/>
          <w:szCs w:val="24"/>
        </w:rPr>
        <w:t>H17D22000020006</w:t>
      </w:r>
    </w:p>
    <w:p w14:paraId="7F14DB96" w14:textId="77777777" w:rsidR="006F6EB6" w:rsidRDefault="006F6EB6" w:rsidP="006B1F18">
      <w:pPr>
        <w:widowControl/>
        <w:tabs>
          <w:tab w:val="left" w:pos="0"/>
          <w:tab w:val="left" w:pos="426"/>
          <w:tab w:val="left" w:pos="720"/>
        </w:tabs>
        <w:ind w:left="720" w:right="56" w:hanging="360"/>
        <w:jc w:val="center"/>
        <w:rPr>
          <w:rFonts w:ascii="Arial" w:hAnsi="Arial" w:cs="Arial"/>
          <w:b/>
          <w:sz w:val="24"/>
          <w:szCs w:val="24"/>
        </w:rPr>
      </w:pPr>
    </w:p>
    <w:p w14:paraId="5E3904E6" w14:textId="77777777" w:rsidR="006F6EB6" w:rsidRPr="0008384C" w:rsidRDefault="006F6EB6" w:rsidP="006B1F18">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4C7DCBB0" w14:textId="77777777" w:rsidR="006F6EB6" w:rsidRDefault="006F6EB6" w:rsidP="006B1F18">
      <w:pPr>
        <w:widowControl/>
        <w:tabs>
          <w:tab w:val="left" w:pos="0"/>
          <w:tab w:val="left" w:pos="426"/>
          <w:tab w:val="left" w:pos="720"/>
        </w:tabs>
        <w:ind w:left="720" w:right="56" w:hanging="360"/>
        <w:jc w:val="center"/>
        <w:rPr>
          <w:rFonts w:ascii="Arial" w:hAnsi="Arial" w:cs="Arial"/>
          <w:b/>
          <w:sz w:val="24"/>
          <w:szCs w:val="24"/>
        </w:rPr>
      </w:pPr>
    </w:p>
    <w:p w14:paraId="10FBFA81" w14:textId="77777777" w:rsidR="006F6EB6" w:rsidRPr="0008384C" w:rsidRDefault="006F6EB6" w:rsidP="006B1F18">
      <w:pPr>
        <w:widowControl/>
        <w:tabs>
          <w:tab w:val="left" w:pos="0"/>
          <w:tab w:val="left" w:pos="426"/>
          <w:tab w:val="left" w:pos="720"/>
        </w:tabs>
        <w:ind w:left="720" w:right="56" w:hanging="360"/>
        <w:jc w:val="center"/>
        <w:rPr>
          <w:rFonts w:ascii="Arial" w:hAnsi="Arial" w:cs="Arial"/>
          <w:b/>
          <w:sz w:val="24"/>
          <w:szCs w:val="24"/>
        </w:rPr>
      </w:pPr>
    </w:p>
    <w:p w14:paraId="2DC5D8FE" w14:textId="77777777" w:rsidR="006F6EB6" w:rsidRPr="0008384C" w:rsidRDefault="006F6EB6" w:rsidP="006B1F18">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1A224F9C" w14:textId="77777777" w:rsidR="006F6EB6" w:rsidRDefault="006F6EB6" w:rsidP="006B1F18">
      <w:pPr>
        <w:widowControl/>
        <w:tabs>
          <w:tab w:val="left" w:pos="0"/>
          <w:tab w:val="left" w:pos="426"/>
          <w:tab w:val="left" w:pos="720"/>
        </w:tabs>
        <w:ind w:left="720" w:right="56" w:hanging="360"/>
        <w:jc w:val="both"/>
        <w:rPr>
          <w:rFonts w:ascii="Arial" w:hAnsi="Arial" w:cs="Arial"/>
          <w:b/>
          <w:sz w:val="24"/>
          <w:szCs w:val="24"/>
        </w:rPr>
      </w:pPr>
    </w:p>
    <w:p w14:paraId="3154C427" w14:textId="77777777" w:rsidR="006F6EB6" w:rsidRPr="0008384C" w:rsidRDefault="006F6EB6"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1BF5D3A7" w14:textId="77777777" w:rsidR="006F6EB6" w:rsidRPr="0008384C" w:rsidRDefault="006F6EB6"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40C56C15" w14:textId="77777777" w:rsidR="006F6EB6" w:rsidRPr="0008384C" w:rsidRDefault="006F6EB6"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70D0473B" w14:textId="77777777" w:rsidR="006F6EB6" w:rsidRDefault="006F6EB6" w:rsidP="006B1F18">
      <w:pPr>
        <w:rPr>
          <w:rFonts w:ascii="Arial" w:hAnsi="Arial" w:cs="Arial"/>
          <w:sz w:val="24"/>
          <w:szCs w:val="24"/>
        </w:rPr>
        <w:sectPr w:rsidR="006F6EB6" w:rsidSect="006F6EB6">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014987F7" w14:textId="77777777" w:rsidR="006F6EB6" w:rsidRDefault="006F6EB6" w:rsidP="006B1F18"/>
    <w:sectPr w:rsidR="006F6EB6" w:rsidSect="006F6EB6">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0650E" w14:textId="77777777" w:rsidR="006F6EB6" w:rsidRDefault="006F6EB6" w:rsidP="006B1F18">
      <w:r>
        <w:separator/>
      </w:r>
    </w:p>
  </w:endnote>
  <w:endnote w:type="continuationSeparator" w:id="0">
    <w:p w14:paraId="243B91D5" w14:textId="77777777" w:rsidR="006F6EB6" w:rsidRDefault="006F6EB6"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0DEA" w14:textId="77777777" w:rsidR="006F6EB6" w:rsidRDefault="006F6EB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29188" w14:textId="77777777" w:rsidR="006F6EB6" w:rsidRDefault="006F6EB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881C" w14:textId="77777777" w:rsidR="006F6EB6" w:rsidRDefault="006F6EB6">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77D5"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8AF8"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F202"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34A6" w14:textId="77777777" w:rsidR="006F6EB6" w:rsidRDefault="006F6EB6" w:rsidP="006B1F18">
      <w:r>
        <w:separator/>
      </w:r>
    </w:p>
  </w:footnote>
  <w:footnote w:type="continuationSeparator" w:id="0">
    <w:p w14:paraId="091D27B3" w14:textId="77777777" w:rsidR="006F6EB6" w:rsidRDefault="006F6EB6" w:rsidP="006B1F18">
      <w:r>
        <w:continuationSeparator/>
      </w:r>
    </w:p>
  </w:footnote>
  <w:footnote w:id="1">
    <w:p w14:paraId="65EE9AD2" w14:textId="77777777" w:rsidR="006F6EB6" w:rsidRPr="0008384C" w:rsidRDefault="006F6EB6"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DB662B4" w14:textId="77777777" w:rsidR="006F6EB6" w:rsidRPr="007D065C" w:rsidRDefault="006F6EB6"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7D065C">
        <w:rPr>
          <w:rFonts w:ascii="Arial" w:hAnsi="Arial" w:cs="Arial"/>
        </w:rPr>
        <w:t>E’</w:t>
      </w:r>
      <w:proofErr w:type="gramEnd"/>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28F542E6" w14:textId="77777777" w:rsidR="006F6EB6" w:rsidRPr="007D065C" w:rsidRDefault="006F6EB6" w:rsidP="006B1F18">
      <w:pPr>
        <w:pStyle w:val="Testonotaapidipagina"/>
        <w:jc w:val="both"/>
        <w:rPr>
          <w:rFonts w:asciiTheme="majorHAnsi" w:hAnsiTheme="majorHAnsi" w:cstheme="majorHAnsi"/>
        </w:rPr>
      </w:pPr>
    </w:p>
  </w:footnote>
  <w:footnote w:id="3">
    <w:p w14:paraId="64142B2C" w14:textId="77777777" w:rsidR="006F6EB6" w:rsidRPr="007D065C" w:rsidRDefault="006F6EB6"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74C92AF8" w14:textId="77777777" w:rsidR="006F6EB6" w:rsidRPr="007D065C" w:rsidRDefault="006F6EB6" w:rsidP="006B1F18">
      <w:pPr>
        <w:pStyle w:val="Testonotaapidipagina"/>
        <w:rPr>
          <w:rFonts w:ascii="Arial" w:hAnsi="Arial" w:cs="Arial"/>
        </w:rPr>
      </w:pPr>
    </w:p>
  </w:footnote>
  <w:footnote w:id="4">
    <w:p w14:paraId="64827330" w14:textId="77777777" w:rsidR="006F6EB6" w:rsidRPr="007D065C" w:rsidRDefault="006F6EB6"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7B89E574" w14:textId="77777777" w:rsidR="006F6EB6" w:rsidRPr="0008384C" w:rsidRDefault="006F6EB6" w:rsidP="006B1F18">
      <w:pPr>
        <w:pStyle w:val="Testonotaapidipagina"/>
        <w:rPr>
          <w:rFonts w:ascii="Arial" w:hAnsi="Arial" w:cs="Arial"/>
          <w:sz w:val="22"/>
          <w:szCs w:val="22"/>
        </w:rPr>
      </w:pPr>
    </w:p>
  </w:footnote>
  <w:footnote w:id="5">
    <w:p w14:paraId="74349E5B" w14:textId="77777777" w:rsidR="006F6EB6" w:rsidRPr="00C34F0B" w:rsidRDefault="006F6EB6"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1ABF5C8" w14:textId="77777777" w:rsidR="006F6EB6" w:rsidRPr="007D065C" w:rsidRDefault="006F6EB6" w:rsidP="006B1F18">
      <w:pPr>
        <w:pStyle w:val="Testonotaapidipagina"/>
        <w:rPr>
          <w:rFonts w:ascii="Arial" w:hAnsi="Arial" w:cs="Arial"/>
          <w:sz w:val="22"/>
          <w:szCs w:val="22"/>
        </w:rPr>
      </w:pPr>
    </w:p>
  </w:footnote>
  <w:footnote w:id="6">
    <w:p w14:paraId="5D00C2B6" w14:textId="77777777" w:rsidR="006F6EB6" w:rsidRPr="007D065C" w:rsidRDefault="006F6EB6"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013A9DC8" w14:textId="77777777" w:rsidR="006F6EB6" w:rsidRPr="007D065C" w:rsidRDefault="006F6EB6"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40C3B715" w14:textId="77777777" w:rsidR="006F6EB6" w:rsidRPr="007D065C" w:rsidRDefault="006F6EB6"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2F5367AA" w14:textId="77777777" w:rsidR="006F6EB6" w:rsidRPr="007D065C" w:rsidRDefault="006F6EB6"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2DBCAB31" w14:textId="77777777" w:rsidR="006F6EB6" w:rsidRPr="007D065C" w:rsidRDefault="006F6EB6"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3A0046C0" w14:textId="77777777" w:rsidR="006F6EB6" w:rsidRPr="007D065C" w:rsidRDefault="006F6EB6"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37A70652" w14:textId="77777777" w:rsidR="006F6EB6" w:rsidRPr="007D065C" w:rsidRDefault="006F6EB6"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1DAA5813" w14:textId="77777777" w:rsidR="006F6EB6" w:rsidRPr="007D065C" w:rsidRDefault="006F6EB6"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2B01940A" w14:textId="77777777" w:rsidR="006F6EB6" w:rsidRDefault="006F6EB6"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E4AF4" w14:textId="77777777" w:rsidR="006F6EB6" w:rsidRDefault="00EC0EE8">
    <w:pPr>
      <w:pStyle w:val="Intestazione"/>
    </w:pPr>
    <w:r>
      <w:rPr>
        <w:noProof/>
      </w:rPr>
      <w:pict w14:anchorId="2E8DBC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93360" w14:textId="77777777" w:rsidR="006F6EB6" w:rsidRDefault="00EC0EE8">
    <w:pPr>
      <w:pStyle w:val="Intestazione"/>
    </w:pPr>
    <w:r>
      <w:rPr>
        <w:noProof/>
      </w:rPr>
      <w:pict w14:anchorId="0E814B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2C2E" w14:textId="77777777" w:rsidR="006F6EB6" w:rsidRDefault="00EC0EE8">
    <w:pPr>
      <w:pStyle w:val="Intestazione"/>
    </w:pPr>
    <w:r>
      <w:rPr>
        <w:noProof/>
      </w:rPr>
      <w:pict w14:anchorId="112736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47A8" w14:textId="77777777" w:rsidR="00FC2A66" w:rsidRDefault="00EC0EE8">
    <w:pPr>
      <w:pStyle w:val="Intestazione"/>
    </w:pPr>
    <w:r>
      <w:rPr>
        <w:noProof/>
      </w:rPr>
      <w:pict w14:anchorId="286E8E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0B91" w14:textId="77777777" w:rsidR="00FC2A66" w:rsidRDefault="00EC0EE8">
    <w:pPr>
      <w:pStyle w:val="Intestazione"/>
    </w:pPr>
    <w:r>
      <w:rPr>
        <w:noProof/>
      </w:rPr>
      <w:pict w14:anchorId="344C3C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3BD8" w14:textId="77777777" w:rsidR="00FC2A66" w:rsidRDefault="00EC0EE8">
    <w:pPr>
      <w:pStyle w:val="Intestazione"/>
    </w:pPr>
    <w:r>
      <w:rPr>
        <w:noProof/>
      </w:rPr>
      <w:pict w14:anchorId="6BCB00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9"/>
  </w:num>
  <w:num w:numId="2" w16cid:durableId="1734693290">
    <w:abstractNumId w:val="3"/>
  </w:num>
  <w:num w:numId="3" w16cid:durableId="1288510676">
    <w:abstractNumId w:val="4"/>
  </w:num>
  <w:num w:numId="4" w16cid:durableId="1749575371">
    <w:abstractNumId w:val="1"/>
  </w:num>
  <w:num w:numId="5" w16cid:durableId="1956474355">
    <w:abstractNumId w:val="6"/>
  </w:num>
  <w:num w:numId="6" w16cid:durableId="593898810">
    <w:abstractNumId w:val="2"/>
  </w:num>
  <w:num w:numId="7" w16cid:durableId="500245283">
    <w:abstractNumId w:val="7"/>
  </w:num>
  <w:num w:numId="8" w16cid:durableId="231308798">
    <w:abstractNumId w:val="8"/>
  </w:num>
  <w:num w:numId="9" w16cid:durableId="785081451">
    <w:abstractNumId w:val="5"/>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44DE7"/>
    <w:rsid w:val="0020473C"/>
    <w:rsid w:val="00222C5D"/>
    <w:rsid w:val="00245A14"/>
    <w:rsid w:val="00284184"/>
    <w:rsid w:val="003D7516"/>
    <w:rsid w:val="005A45A0"/>
    <w:rsid w:val="006B1F18"/>
    <w:rsid w:val="006F6EB6"/>
    <w:rsid w:val="0080163A"/>
    <w:rsid w:val="008F633B"/>
    <w:rsid w:val="00952DB2"/>
    <w:rsid w:val="009D5873"/>
    <w:rsid w:val="00A1220A"/>
    <w:rsid w:val="00AE1103"/>
    <w:rsid w:val="00AF031C"/>
    <w:rsid w:val="00B13254"/>
    <w:rsid w:val="00C10104"/>
    <w:rsid w:val="00CC6856"/>
    <w:rsid w:val="00DA0D57"/>
    <w:rsid w:val="00DF442F"/>
    <w:rsid w:val="00E822B4"/>
    <w:rsid w:val="00EC0EE8"/>
    <w:rsid w:val="00EE6B5E"/>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11406"/>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 w:type="character" w:customStyle="1" w:styleId="zimbra-clientviewer-titlesubject">
    <w:name w:val="zimbra-client_viewer-title_subject"/>
    <w:basedOn w:val="Carpredefinitoparagrafo"/>
    <w:rsid w:val="00AE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44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1117</Words>
  <Characters>6371</Characters>
  <Application>Microsoft Office Word</Application>
  <DocSecurity>0</DocSecurity>
  <Lines>53</Lines>
  <Paragraphs>14</Paragraphs>
  <ScaleCrop>false</ScaleCrop>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Annamaria Maccari</cp:lastModifiedBy>
  <cp:revision>7</cp:revision>
  <dcterms:created xsi:type="dcterms:W3CDTF">2024-01-02T10:39:00Z</dcterms:created>
  <dcterms:modified xsi:type="dcterms:W3CDTF">2024-03-04T12:06:00Z</dcterms:modified>
</cp:coreProperties>
</file>